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49" w:rsidRPr="004B05C0" w:rsidRDefault="00056FD3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0015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ầy thịnh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305" cy="161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1249" w:rsidRPr="004B05C0">
        <w:rPr>
          <w:rFonts w:ascii="Times New Roman" w:hAnsi="Times New Roman" w:cs="Times New Roman"/>
          <w:b/>
          <w:sz w:val="28"/>
          <w:szCs w:val="28"/>
        </w:rPr>
        <w:t>TRÍCH L</w:t>
      </w:r>
      <w:bookmarkStart w:id="0" w:name="_GoBack"/>
      <w:bookmarkEnd w:id="0"/>
      <w:r w:rsidR="00C11249" w:rsidRPr="004B05C0">
        <w:rPr>
          <w:rFonts w:ascii="Times New Roman" w:hAnsi="Times New Roman" w:cs="Times New Roman"/>
          <w:b/>
          <w:sz w:val="28"/>
          <w:szCs w:val="28"/>
        </w:rPr>
        <w:t>ỤC CV CÁ NHÂN</w:t>
      </w:r>
    </w:p>
    <w:p w:rsidR="004E0B22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22">
        <w:rPr>
          <w:rFonts w:ascii="Times New Roman" w:hAnsi="Times New Roman" w:cs="Times New Roman"/>
          <w:sz w:val="28"/>
          <w:szCs w:val="28"/>
        </w:rPr>
        <w:t>Họ và tên</w:t>
      </w:r>
      <w:r w:rsidR="00E134E9" w:rsidRPr="004E0B22">
        <w:rPr>
          <w:rFonts w:ascii="Times New Roman" w:hAnsi="Times New Roman" w:cs="Times New Roman"/>
          <w:sz w:val="28"/>
          <w:szCs w:val="28"/>
        </w:rPr>
        <w:t xml:space="preserve">: </w:t>
      </w:r>
      <w:r w:rsidR="004E0B22" w:rsidRPr="00A76083">
        <w:rPr>
          <w:rFonts w:ascii="Times New Roman" w:hAnsi="Times New Roman" w:cs="Times New Roman"/>
          <w:b/>
          <w:sz w:val="28"/>
          <w:szCs w:val="28"/>
        </w:rPr>
        <w:t>Hoàng Bá Thịnh</w:t>
      </w:r>
    </w:p>
    <w:p w:rsidR="004E0B22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22">
        <w:rPr>
          <w:rFonts w:ascii="Times New Roman" w:hAnsi="Times New Roman" w:cs="Times New Roman"/>
          <w:sz w:val="28"/>
          <w:szCs w:val="28"/>
        </w:rPr>
        <w:t>Chức vụ chuyên môn (ghi cụ thể từ phụ trách bộ môn trở lên)</w:t>
      </w:r>
      <w:r w:rsidR="00E134E9" w:rsidRPr="004E0B22">
        <w:rPr>
          <w:rFonts w:ascii="Times New Roman" w:hAnsi="Times New Roman" w:cs="Times New Roman"/>
          <w:sz w:val="28"/>
          <w:szCs w:val="28"/>
        </w:rPr>
        <w:t xml:space="preserve">: </w:t>
      </w:r>
      <w:r w:rsidR="004E0B22">
        <w:rPr>
          <w:rFonts w:ascii="Times New Roman" w:hAnsi="Times New Roman" w:cs="Times New Roman"/>
          <w:sz w:val="28"/>
          <w:szCs w:val="28"/>
        </w:rPr>
        <w:t>Giảng viên thỉnh giảng Học viện Phụ nữ Việt Nam</w:t>
      </w:r>
    </w:p>
    <w:p w:rsidR="00C11249" w:rsidRPr="004E0B22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22">
        <w:rPr>
          <w:rFonts w:ascii="Times New Roman" w:hAnsi="Times New Roman" w:cs="Times New Roman"/>
          <w:sz w:val="28"/>
          <w:szCs w:val="28"/>
        </w:rPr>
        <w:t>Học hàm, học vị (ghi rõ chuyên ngành kèm theo. Nếu chuyên ngành thạc sĩ và tiến sĩ không giống nhau thì ghi đầy đủ)</w:t>
      </w:r>
      <w:r w:rsidR="00E134E9" w:rsidRPr="004E0B22">
        <w:rPr>
          <w:rFonts w:ascii="Times New Roman" w:hAnsi="Times New Roman" w:cs="Times New Roman"/>
          <w:sz w:val="28"/>
          <w:szCs w:val="28"/>
        </w:rPr>
        <w:t xml:space="preserve">: </w:t>
      </w:r>
      <w:r w:rsidR="004E0B22">
        <w:rPr>
          <w:rFonts w:ascii="Times New Roman" w:hAnsi="Times New Roman" w:cs="Times New Roman"/>
          <w:sz w:val="28"/>
          <w:szCs w:val="28"/>
        </w:rPr>
        <w:t>Tiến sỹ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danh khoa học (tham gia HĐ trường/HĐKH&amp;ĐT/HĐNCKH)</w:t>
      </w:r>
      <w:r w:rsidR="00E134E9">
        <w:rPr>
          <w:rFonts w:ascii="Times New Roman" w:hAnsi="Times New Roman" w:cs="Times New Roman"/>
          <w:sz w:val="28"/>
          <w:szCs w:val="28"/>
        </w:rPr>
        <w:t xml:space="preserve">: </w:t>
      </w:r>
      <w:r w:rsidR="004E0B22">
        <w:rPr>
          <w:rFonts w:ascii="Times New Roman" w:hAnsi="Times New Roman" w:cs="Times New Roman"/>
          <w:sz w:val="28"/>
          <w:szCs w:val="28"/>
        </w:rPr>
        <w:t>Giáo sư</w:t>
      </w:r>
    </w:p>
    <w:p w:rsidR="00757FB0" w:rsidRDefault="00C11249" w:rsidP="00757FB0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Kinh nghiệm công tác</w:t>
      </w:r>
    </w:p>
    <w:p w:rsidR="004E0B22" w:rsidRDefault="00757FB0" w:rsidP="00757FB0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C11249" w:rsidRPr="00757FB0">
        <w:rPr>
          <w:rFonts w:ascii="Times New Roman" w:hAnsi="Times New Roman" w:cs="Times New Roman"/>
          <w:sz w:val="28"/>
          <w:szCs w:val="28"/>
        </w:rPr>
        <w:t>Giảng dạy</w:t>
      </w:r>
      <w:r w:rsidR="004E0B22">
        <w:rPr>
          <w:rFonts w:ascii="Times New Roman" w:hAnsi="Times New Roman" w:cs="Times New Roman"/>
          <w:sz w:val="28"/>
          <w:szCs w:val="28"/>
        </w:rPr>
        <w:t>: 35</w:t>
      </w:r>
      <w:r w:rsidRPr="00757FB0">
        <w:rPr>
          <w:rFonts w:ascii="Times New Roman" w:hAnsi="Times New Roman" w:cs="Times New Roman"/>
          <w:sz w:val="28"/>
          <w:szCs w:val="28"/>
        </w:rPr>
        <w:t xml:space="preserve"> năm; số </w:t>
      </w:r>
      <w:r w:rsidR="004E0B22">
        <w:rPr>
          <w:rFonts w:ascii="Times New Roman" w:hAnsi="Times New Roman" w:cs="Times New Roman"/>
          <w:sz w:val="28"/>
          <w:szCs w:val="28"/>
        </w:rPr>
        <w:t>bài báo khoa họ</w:t>
      </w:r>
      <w:r w:rsidR="00A07131">
        <w:rPr>
          <w:rFonts w:ascii="Times New Roman" w:hAnsi="Times New Roman" w:cs="Times New Roman"/>
          <w:sz w:val="28"/>
          <w:szCs w:val="28"/>
        </w:rPr>
        <w:t>c: 146</w:t>
      </w:r>
    </w:p>
    <w:p w:rsidR="004E0B22" w:rsidRDefault="00757FB0" w:rsidP="00757FB0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C11249" w:rsidRPr="00757FB0">
        <w:rPr>
          <w:rFonts w:ascii="Times New Roman" w:hAnsi="Times New Roman" w:cs="Times New Roman"/>
          <w:sz w:val="28"/>
          <w:szCs w:val="28"/>
        </w:rPr>
        <w:t>Nghiên cứu khoa học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0B22" w:rsidRPr="004E0B22">
        <w:t xml:space="preserve"> </w:t>
      </w:r>
      <w:r w:rsidR="00A07131" w:rsidRPr="00A07131">
        <w:rPr>
          <w:rFonts w:ascii="Times New Roman" w:hAnsi="Times New Roman" w:cs="Times New Roman"/>
          <w:sz w:val="28"/>
          <w:szCs w:val="28"/>
        </w:rPr>
        <w:t>25 năm</w:t>
      </w:r>
      <w:r w:rsidR="00A07131">
        <w:rPr>
          <w:rFonts w:ascii="Times New Roman" w:hAnsi="Times New Roman" w:cs="Times New Roman"/>
          <w:sz w:val="28"/>
          <w:szCs w:val="28"/>
        </w:rPr>
        <w:t>;</w:t>
      </w:r>
      <w:r w:rsidR="00A07131">
        <w:t xml:space="preserve"> </w:t>
      </w:r>
      <w:r w:rsidR="004E0B22" w:rsidRPr="004E0B22">
        <w:rPr>
          <w:rFonts w:ascii="Times New Roman" w:hAnsi="Times New Roman" w:cs="Times New Roman"/>
          <w:sz w:val="28"/>
          <w:szCs w:val="28"/>
        </w:rPr>
        <w:t>số chương trình/đề tài đã và đang thực hiện: 31</w:t>
      </w:r>
      <w:r w:rsidR="00A07131">
        <w:rPr>
          <w:rFonts w:ascii="Times New Roman" w:hAnsi="Times New Roman" w:cs="Times New Roman"/>
          <w:sz w:val="28"/>
          <w:szCs w:val="28"/>
        </w:rPr>
        <w:t>, số thạc sỹ đã đào tạo: 45; số NCS đang hướng dẫ</w:t>
      </w:r>
      <w:r w:rsidR="00A76083">
        <w:rPr>
          <w:rFonts w:ascii="Times New Roman" w:hAnsi="Times New Roman" w:cs="Times New Roman"/>
          <w:sz w:val="28"/>
          <w:szCs w:val="28"/>
        </w:rPr>
        <w:t>n:</w:t>
      </w:r>
      <w:r w:rsidR="00A07131">
        <w:rPr>
          <w:rFonts w:ascii="Times New Roman" w:hAnsi="Times New Roman" w:cs="Times New Roman"/>
          <w:sz w:val="28"/>
          <w:szCs w:val="28"/>
        </w:rPr>
        <w:t xml:space="preserve"> 04</w:t>
      </w:r>
      <w:r w:rsidR="00A76083">
        <w:rPr>
          <w:rFonts w:ascii="Times New Roman" w:hAnsi="Times New Roman" w:cs="Times New Roman"/>
          <w:sz w:val="28"/>
          <w:szCs w:val="28"/>
        </w:rPr>
        <w:t>; Giải thưởng về NCKH trong và ngoài nước: 3</w:t>
      </w:r>
    </w:p>
    <w:p w:rsidR="00E134E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4E9">
        <w:rPr>
          <w:rFonts w:ascii="Times New Roman" w:hAnsi="Times New Roman" w:cs="Times New Roman"/>
          <w:sz w:val="28"/>
          <w:szCs w:val="28"/>
        </w:rPr>
        <w:t>Khả năng ngoại ngữ</w:t>
      </w:r>
      <w:r w:rsidR="00E134E9" w:rsidRPr="00E134E9">
        <w:rPr>
          <w:rFonts w:ascii="Times New Roman" w:hAnsi="Times New Roman" w:cs="Times New Roman"/>
          <w:sz w:val="28"/>
          <w:szCs w:val="28"/>
        </w:rPr>
        <w:t xml:space="preserve">: </w:t>
      </w:r>
      <w:r w:rsidR="00A07131">
        <w:rPr>
          <w:rFonts w:ascii="Times New Roman" w:hAnsi="Times New Roman" w:cs="Times New Roman"/>
          <w:sz w:val="28"/>
          <w:szCs w:val="28"/>
        </w:rPr>
        <w:t>Tiếng Anh              Mức độ sử dụng: Thành thạo.</w:t>
      </w:r>
    </w:p>
    <w:p w:rsidR="00C11249" w:rsidRDefault="00A76083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Một số </w:t>
      </w:r>
      <w:r w:rsidR="00C11249" w:rsidRPr="00E134E9">
        <w:rPr>
          <w:rFonts w:ascii="Times New Roman" w:hAnsi="Times New Roman" w:cs="Times New Roman"/>
          <w:sz w:val="28"/>
          <w:szCs w:val="28"/>
        </w:rPr>
        <w:t>công trình nghiên cứu khoa học, tài liệu, bài giảng tiêu biểu (ghi cụ thể)</w:t>
      </w:r>
    </w:p>
    <w:p w:rsidR="00A76083" w:rsidRPr="00A76083" w:rsidRDefault="00A76083" w:rsidP="00A7608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83">
        <w:rPr>
          <w:rFonts w:ascii="Times New Roman" w:hAnsi="Times New Roman" w:cs="Times New Roman"/>
          <w:sz w:val="28"/>
          <w:szCs w:val="28"/>
        </w:rPr>
        <w:t>Đô thị hóa và quản lý quá trình đô thị hóa trong phát triển bền vững vùng Tây Nguyên; Đề tài Khoa học và Công nghệ   cấp Nhà nước, Mã số TN3/X15 - Chủ nhiệm đề tài, 2013-2015</w:t>
      </w:r>
    </w:p>
    <w:p w:rsidR="00A76083" w:rsidRPr="00A76083" w:rsidRDefault="00A76083" w:rsidP="00A7608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83">
        <w:rPr>
          <w:rFonts w:ascii="Times New Roman" w:hAnsi="Times New Roman" w:cs="Times New Roman"/>
          <w:sz w:val="28"/>
          <w:szCs w:val="28"/>
        </w:rPr>
        <w:t>Tác động của đô thị hoá đến sự phát triển vùng  nông thôn giai đoạn 2011 -2020; Đề tài Khoa học và Công nghệ  độc lập cấp Nhà nước; Mã số ĐTĐL.2010T/38 - Chủ nhiệm đề tài, 2010-2012</w:t>
      </w:r>
    </w:p>
    <w:p w:rsidR="00A76083" w:rsidRPr="00A76083" w:rsidRDefault="00A76083" w:rsidP="00A7608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83">
        <w:rPr>
          <w:rFonts w:ascii="Times New Roman" w:hAnsi="Times New Roman" w:cs="Times New Roman"/>
          <w:sz w:val="28"/>
          <w:szCs w:val="28"/>
        </w:rPr>
        <w:t>Báo cáo thường niên xã hội: Sự hài lòng về cuộc sống; Đề án trọng điểm Đại học Quốc gia Hà Nội, Mã số QGĐA.11.04 - Chủ nhiệm đề tài, 2010-2012;  Chủ nhiệm đề tài, 2011-2012</w:t>
      </w:r>
    </w:p>
    <w:p w:rsidR="00A76083" w:rsidRPr="00A76083" w:rsidRDefault="00A76083" w:rsidP="00A7608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83">
        <w:rPr>
          <w:rFonts w:ascii="Times New Roman" w:hAnsi="Times New Roman" w:cs="Times New Roman"/>
          <w:sz w:val="28"/>
          <w:szCs w:val="28"/>
        </w:rPr>
        <w:lastRenderedPageBreak/>
        <w:t>Biến đổi cơ cấu, chất lượng dân số trong quá trình đô thị hoá Hà Nội: Thực trạng và giải pháp; Sở KH&amp;CN Tp. Hà Nội, Mã số: 01X-10/06-2012-2; Chủ nhiệm đề tài, 2012-2013</w:t>
      </w:r>
    </w:p>
    <w:p w:rsidR="00A76083" w:rsidRDefault="00A76083" w:rsidP="00A7608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83">
        <w:rPr>
          <w:rFonts w:ascii="Times New Roman" w:hAnsi="Times New Roman" w:cs="Times New Roman"/>
          <w:sz w:val="28"/>
          <w:szCs w:val="28"/>
        </w:rPr>
        <w:t>Thực trạng phụ nữ Việt Nam lấy chồng Hàn Quốc; Trung tâm Hỗ trợ NC châu Á và Quỹ giáo dục cao học Hàn Quốc; Chủ nhiệm đề tài, 2009-2010</w:t>
      </w: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FB0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4C70"/>
    <w:multiLevelType w:val="hybridMultilevel"/>
    <w:tmpl w:val="597E8B2C"/>
    <w:lvl w:ilvl="0" w:tplc="CE10C0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B12FB"/>
    <w:multiLevelType w:val="hybridMultilevel"/>
    <w:tmpl w:val="A7F873FA"/>
    <w:lvl w:ilvl="0" w:tplc="418AD8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49"/>
    <w:rsid w:val="00056FD3"/>
    <w:rsid w:val="003D6FCB"/>
    <w:rsid w:val="004978F6"/>
    <w:rsid w:val="004E0B22"/>
    <w:rsid w:val="005D5A81"/>
    <w:rsid w:val="007273D7"/>
    <w:rsid w:val="00757FB0"/>
    <w:rsid w:val="007B642D"/>
    <w:rsid w:val="00A07131"/>
    <w:rsid w:val="00A27ED1"/>
    <w:rsid w:val="00A76083"/>
    <w:rsid w:val="00C11249"/>
    <w:rsid w:val="00E1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BC445-9631-477C-8534-739F1DFC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Le Tien Duat</cp:lastModifiedBy>
  <cp:revision>2</cp:revision>
  <dcterms:created xsi:type="dcterms:W3CDTF">2019-03-15T17:04:00Z</dcterms:created>
  <dcterms:modified xsi:type="dcterms:W3CDTF">2019-03-15T17:04:00Z</dcterms:modified>
</cp:coreProperties>
</file>